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74"/>
        <w:gridCol w:w="2509"/>
        <w:gridCol w:w="1053"/>
        <w:gridCol w:w="2551"/>
        <w:gridCol w:w="1418"/>
      </w:tblGrid>
      <w:tr w:rsidR="004C0FEE" w:rsidTr="00E75D5A">
        <w:trPr>
          <w:trHeight w:val="1403"/>
        </w:trPr>
        <w:tc>
          <w:tcPr>
            <w:tcW w:w="1082" w:type="dxa"/>
            <w:gridSpan w:val="2"/>
          </w:tcPr>
          <w:p w:rsidR="004C0FEE" w:rsidRDefault="00587EC1">
            <w:pPr>
              <w:ind w:right="283"/>
            </w:pPr>
            <w:r>
              <w:rPr>
                <w:noProof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2.1pt;margin-top:2.85pt;width:45pt;height:44.4pt;z-index:251664384">
                  <v:imagedata r:id="rId4" o:title=""/>
                </v:shape>
                <o:OLEObject Type="Embed" ProgID="CorelDRAW.Graphic.14" ShapeID="_x0000_s1032" DrawAspect="Content" ObjectID="_1579590711" r:id="rId5"/>
              </w:object>
            </w:r>
          </w:p>
        </w:tc>
        <w:tc>
          <w:tcPr>
            <w:tcW w:w="2509" w:type="dxa"/>
          </w:tcPr>
          <w:p w:rsidR="004C0FEE" w:rsidRPr="008029B3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Hrvatsko društvo za primijenjenu lingvistiku</w:t>
            </w:r>
          </w:p>
          <w:p w:rsidR="004C0FEE" w:rsidRPr="008029B3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 xml:space="preserve">Croatian Applied </w:t>
            </w: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Linguistics</w:t>
            </w:r>
            <w:proofErr w:type="spellEnd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Society</w:t>
            </w:r>
            <w:proofErr w:type="spellEnd"/>
          </w:p>
          <w:p w:rsidR="004C0FEE" w:rsidRPr="00F3423D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Kroatische Gesellschaft für Angewandte Linguistik</w:t>
            </w:r>
          </w:p>
          <w:p w:rsidR="004C0FEE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Association croate de linguistique appliquée</w:t>
            </w:r>
          </w:p>
          <w:p w:rsidR="008731E8" w:rsidRPr="00F3423D" w:rsidRDefault="008731E8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r w:rsidRPr="008731E8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Associazione Croata di linguistica applicata</w:t>
            </w:r>
          </w:p>
          <w:p w:rsidR="004C0FEE" w:rsidRDefault="004C0FEE" w:rsidP="00B36208">
            <w:pPr>
              <w:ind w:right="283"/>
            </w:pPr>
          </w:p>
        </w:tc>
        <w:tc>
          <w:tcPr>
            <w:tcW w:w="1053" w:type="dxa"/>
          </w:tcPr>
          <w:p w:rsidR="004C0FEE" w:rsidRPr="00B36208" w:rsidRDefault="004C0FEE" w:rsidP="00B36208">
            <w:pPr>
              <w:jc w:val="right"/>
              <w:rPr>
                <w:lang w:val="de-DE"/>
              </w:rPr>
            </w:pPr>
          </w:p>
        </w:tc>
        <w:tc>
          <w:tcPr>
            <w:tcW w:w="2551" w:type="dxa"/>
          </w:tcPr>
          <w:p w:rsidR="004C0FEE" w:rsidRDefault="004C0FEE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B36208">
              <w:rPr>
                <w:rFonts w:ascii="Arial" w:hAnsi="Arial" w:cs="Arial"/>
                <w:color w:val="4D4D4D"/>
                <w:sz w:val="16"/>
                <w:szCs w:val="16"/>
              </w:rPr>
              <w:t>Centar za jezična istraživanja</w:t>
            </w:r>
            <w:r w:rsidR="008731E8"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</w:p>
          <w:p w:rsidR="008731E8" w:rsidRDefault="008731E8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Sveučilište u Rijeci</w:t>
            </w:r>
          </w:p>
          <w:p w:rsidR="004C0FEE" w:rsidRDefault="004C0FEE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Filozofski fakultet u Rijeci</w:t>
            </w:r>
          </w:p>
          <w:p w:rsidR="004C0FEE" w:rsidRDefault="004C0FEE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Center</w:t>
            </w:r>
            <w:proofErr w:type="spellEnd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 xml:space="preserve"> for </w:t>
            </w: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Language</w:t>
            </w:r>
            <w:proofErr w:type="spellEnd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 xml:space="preserve"> Research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</w:p>
          <w:p w:rsidR="004C0FEE" w:rsidRPr="004C0FEE" w:rsidRDefault="004C0FEE" w:rsidP="00E75D5A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Humanities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Social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r w:rsidR="00E75D5A">
              <w:rPr>
                <w:rFonts w:ascii="Arial" w:hAnsi="Arial" w:cs="Arial"/>
                <w:color w:val="4D4D4D"/>
                <w:sz w:val="16"/>
                <w:szCs w:val="16"/>
              </w:rPr>
              <w:br/>
            </w:r>
            <w:proofErr w:type="spellStart"/>
            <w:r w:rsidR="00E75D5A">
              <w:rPr>
                <w:rFonts w:ascii="Arial" w:hAnsi="Arial" w:cs="Arial"/>
                <w:color w:val="4D4D4D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ciences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>, Rijeka</w:t>
            </w:r>
          </w:p>
        </w:tc>
        <w:tc>
          <w:tcPr>
            <w:tcW w:w="1418" w:type="dxa"/>
          </w:tcPr>
          <w:p w:rsidR="004C0FEE" w:rsidRPr="004C0FEE" w:rsidRDefault="00E75D5A" w:rsidP="00B36208">
            <w:pPr>
              <w:jc w:val="right"/>
              <w:rPr>
                <w:lang w:val="en-US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E0BE9D0" wp14:editId="7A157C78">
                  <wp:extent cx="915004" cy="609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r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54" cy="61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F09" w:rsidRPr="00987892" w:rsidTr="00E7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5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A2633" w:rsidRPr="00987892" w:rsidRDefault="001A2633" w:rsidP="001A2633">
            <w:pPr>
              <w:ind w:left="284" w:right="283"/>
              <w:jc w:val="center"/>
              <w:rPr>
                <w:rFonts w:ascii="Bookman Old Style" w:hAnsi="Bookman Old Style"/>
              </w:rPr>
            </w:pPr>
          </w:p>
          <w:p w:rsidR="001A2633" w:rsidRPr="00987892" w:rsidRDefault="008731E8" w:rsidP="001A2633">
            <w:pPr>
              <w:ind w:left="284" w:right="283"/>
              <w:jc w:val="center"/>
              <w:rPr>
                <w:rFonts w:ascii="Bookman Old Style" w:hAnsi="Bookman Old Style" w:cs="Times New Roman"/>
                <w:b/>
              </w:rPr>
            </w:pPr>
            <w:r w:rsidRPr="00987892">
              <w:rPr>
                <w:rFonts w:ascii="Bookman Old Style" w:hAnsi="Bookman Old Style" w:cs="Times New Roman"/>
                <w:b/>
              </w:rPr>
              <w:t>3</w:t>
            </w:r>
            <w:r w:rsidR="001A2633" w:rsidRPr="00987892">
              <w:rPr>
                <w:rFonts w:ascii="Bookman Old Style" w:hAnsi="Bookman Old Style" w:cs="Times New Roman"/>
                <w:b/>
              </w:rPr>
              <w:t>. simpozij SCIMETH</w:t>
            </w:r>
          </w:p>
          <w:p w:rsidR="001A2633" w:rsidRPr="00987892" w:rsidRDefault="001A2633" w:rsidP="001A2633">
            <w:pPr>
              <w:ind w:left="284" w:right="283"/>
              <w:jc w:val="center"/>
              <w:rPr>
                <w:rFonts w:ascii="Bookman Old Style" w:hAnsi="Bookman Old Style" w:cs="Times New Roman"/>
              </w:rPr>
            </w:pPr>
          </w:p>
          <w:p w:rsidR="00824589" w:rsidRPr="00987892" w:rsidRDefault="008731E8" w:rsidP="00824589">
            <w:pPr>
              <w:ind w:left="284" w:right="283"/>
              <w:jc w:val="center"/>
              <w:rPr>
                <w:rFonts w:ascii="Bookman Old Style" w:hAnsi="Bookman Old Style"/>
              </w:rPr>
            </w:pPr>
            <w:r w:rsidRPr="00987892">
              <w:rPr>
                <w:rFonts w:ascii="Bookman Old Style" w:hAnsi="Bookman Old Style"/>
              </w:rPr>
              <w:t>2</w:t>
            </w:r>
            <w:r w:rsidR="009F20C6" w:rsidRPr="00987892">
              <w:rPr>
                <w:rFonts w:ascii="Bookman Old Style" w:hAnsi="Bookman Old Style"/>
              </w:rPr>
              <w:t>. svibnja 201</w:t>
            </w:r>
            <w:r w:rsidRPr="00987892">
              <w:rPr>
                <w:rFonts w:ascii="Bookman Old Style" w:hAnsi="Bookman Old Style"/>
              </w:rPr>
              <w:t>8</w:t>
            </w:r>
            <w:r w:rsidR="009F20C6" w:rsidRPr="00987892">
              <w:rPr>
                <w:rFonts w:ascii="Bookman Old Style" w:hAnsi="Bookman Old Style"/>
              </w:rPr>
              <w:t>.</w:t>
            </w:r>
            <w:r w:rsidR="00824589" w:rsidRPr="00987892">
              <w:rPr>
                <w:rFonts w:ascii="Bookman Old Style" w:hAnsi="Bookman Old Style"/>
              </w:rPr>
              <w:t xml:space="preserve"> </w:t>
            </w:r>
          </w:p>
          <w:p w:rsidR="00CC5F09" w:rsidRPr="00987892" w:rsidRDefault="009F20C6" w:rsidP="00824589">
            <w:pPr>
              <w:ind w:left="284" w:right="283"/>
              <w:jc w:val="center"/>
              <w:rPr>
                <w:rFonts w:ascii="Bookman Old Style" w:hAnsi="Bookman Old Style"/>
              </w:rPr>
            </w:pPr>
            <w:r w:rsidRPr="00987892">
              <w:rPr>
                <w:rFonts w:ascii="Bookman Old Style" w:hAnsi="Bookman Old Style"/>
              </w:rPr>
              <w:t>Filozofski fakultet</w:t>
            </w:r>
            <w:r w:rsidR="00824589" w:rsidRPr="00987892">
              <w:rPr>
                <w:rFonts w:ascii="Bookman Old Style" w:hAnsi="Bookman Old Style"/>
              </w:rPr>
              <w:t xml:space="preserve">, </w:t>
            </w:r>
            <w:r w:rsidRPr="00987892">
              <w:rPr>
                <w:rFonts w:ascii="Bookman Old Style" w:hAnsi="Bookman Old Style"/>
              </w:rPr>
              <w:t>Sveučilišna avenija 4</w:t>
            </w:r>
            <w:r w:rsidR="001A2633" w:rsidRPr="00987892">
              <w:rPr>
                <w:rFonts w:ascii="Bookman Old Style" w:hAnsi="Bookman Old Style"/>
              </w:rPr>
              <w:t xml:space="preserve">, </w:t>
            </w:r>
            <w:r w:rsidRPr="00987892">
              <w:rPr>
                <w:rFonts w:ascii="Bookman Old Style" w:hAnsi="Bookman Old Style"/>
              </w:rPr>
              <w:t>HR-51000 Rijeka</w:t>
            </w:r>
          </w:p>
        </w:tc>
      </w:tr>
    </w:tbl>
    <w:p w:rsidR="00CC5F09" w:rsidRPr="00987892" w:rsidRDefault="00CC5F09">
      <w:pPr>
        <w:ind w:left="284" w:right="283"/>
        <w:rPr>
          <w:rFonts w:ascii="Bookman Old Style" w:hAnsi="Bookman Old Style"/>
        </w:rPr>
      </w:pPr>
    </w:p>
    <w:p w:rsidR="00CC5F09" w:rsidRPr="00824589" w:rsidRDefault="001A2633" w:rsidP="001A2633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b/>
        </w:rPr>
      </w:pPr>
      <w:r w:rsidRPr="00E80299">
        <w:rPr>
          <w:rFonts w:ascii="Bookman Old Style" w:hAnsi="Bookman Old Style" w:cs="Times New Roman"/>
          <w:b/>
        </w:rPr>
        <w:t>PRVA</w:t>
      </w:r>
      <w:r w:rsidRPr="00824589">
        <w:rPr>
          <w:rFonts w:ascii="Bookman Old Style" w:hAnsi="Bookman Old Style" w:cs="Times New Roman"/>
          <w:b/>
        </w:rPr>
        <w:t xml:space="preserve"> OBAVIJEST</w:t>
      </w:r>
    </w:p>
    <w:p w:rsidR="001A2633" w:rsidRPr="00824589" w:rsidRDefault="001A2633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9F20C6" w:rsidRPr="00824589" w:rsidRDefault="00503F58" w:rsidP="009F20C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824589">
        <w:rPr>
          <w:rFonts w:ascii="Bookman Old Style" w:hAnsi="Bookman Old Style" w:cs="Times New Roman"/>
        </w:rPr>
        <w:t xml:space="preserve">Centar za jezična istraživanja </w:t>
      </w:r>
      <w:r w:rsidR="00F13816">
        <w:rPr>
          <w:rFonts w:ascii="Bookman Old Style" w:hAnsi="Bookman Old Style" w:cs="Times New Roman"/>
        </w:rPr>
        <w:t xml:space="preserve">(CJI) </w:t>
      </w:r>
      <w:r w:rsidRPr="00824589">
        <w:rPr>
          <w:rFonts w:ascii="Bookman Old Style" w:hAnsi="Bookman Old Style" w:cs="Times New Roman"/>
        </w:rPr>
        <w:t>Filozofskoga fakulteta u Rijeci u suradnji s Hrvatskim društvom za primijenjenu lingvistiku (Regionalni aktiv</w:t>
      </w:r>
      <w:r w:rsidR="009812B0">
        <w:rPr>
          <w:rFonts w:ascii="Bookman Old Style" w:hAnsi="Bookman Old Style" w:cs="Times New Roman"/>
        </w:rPr>
        <w:t xml:space="preserve"> HDPL-a</w:t>
      </w:r>
      <w:r w:rsidRPr="00824589">
        <w:rPr>
          <w:rFonts w:ascii="Bookman Old Style" w:hAnsi="Bookman Old Style" w:cs="Times New Roman"/>
        </w:rPr>
        <w:t xml:space="preserve"> Rijeka) organizira </w:t>
      </w:r>
      <w:r w:rsidR="008731E8">
        <w:rPr>
          <w:rFonts w:ascii="Bookman Old Style" w:hAnsi="Bookman Old Style" w:cs="Times New Roman"/>
        </w:rPr>
        <w:t>2</w:t>
      </w:r>
      <w:r w:rsidRPr="00824589">
        <w:rPr>
          <w:rFonts w:ascii="Bookman Old Style" w:hAnsi="Bookman Old Style" w:cs="Times New Roman"/>
        </w:rPr>
        <w:t>. svibnja 201</w:t>
      </w:r>
      <w:r w:rsidR="008731E8">
        <w:rPr>
          <w:rFonts w:ascii="Bookman Old Style" w:hAnsi="Bookman Old Style" w:cs="Times New Roman"/>
        </w:rPr>
        <w:t>8</w:t>
      </w:r>
      <w:r w:rsidRPr="00824589">
        <w:rPr>
          <w:rFonts w:ascii="Bookman Old Style" w:hAnsi="Bookman Old Style" w:cs="Times New Roman"/>
        </w:rPr>
        <w:t xml:space="preserve">. </w:t>
      </w:r>
      <w:r w:rsidR="001A2633" w:rsidRPr="00824589">
        <w:rPr>
          <w:rFonts w:ascii="Bookman Old Style" w:hAnsi="Bookman Old Style" w:cs="Times New Roman"/>
        </w:rPr>
        <w:t xml:space="preserve">znanstveni simpozij </w:t>
      </w:r>
      <w:r w:rsidR="001A2633" w:rsidRPr="00824589">
        <w:rPr>
          <w:rFonts w:ascii="Bookman Old Style" w:hAnsi="Bookman Old Style" w:cs="Times New Roman"/>
          <w:b/>
        </w:rPr>
        <w:t xml:space="preserve">SCIMETH – </w:t>
      </w:r>
      <w:r w:rsidR="008731E8" w:rsidRPr="008731E8">
        <w:rPr>
          <w:rFonts w:ascii="Bookman Old Style" w:hAnsi="Bookman Old Style" w:cs="Times New Roman"/>
          <w:b/>
        </w:rPr>
        <w:t xml:space="preserve">Etička pitanja u suvremenim lingvističkim istraživanjima </w:t>
      </w:r>
      <w:r w:rsidR="001A2633" w:rsidRPr="00824589">
        <w:rPr>
          <w:rFonts w:ascii="Bookman Old Style" w:hAnsi="Bookman Old Style" w:cs="Times New Roman"/>
        </w:rPr>
        <w:t xml:space="preserve">kao </w:t>
      </w:r>
      <w:proofErr w:type="spellStart"/>
      <w:r w:rsidR="001A2633" w:rsidRPr="00824589">
        <w:rPr>
          <w:rFonts w:ascii="Bookman Old Style" w:hAnsi="Bookman Old Style" w:cs="Times New Roman"/>
        </w:rPr>
        <w:t>pretkonferencijski</w:t>
      </w:r>
      <w:proofErr w:type="spellEnd"/>
      <w:r w:rsidR="001A2633" w:rsidRPr="00824589">
        <w:rPr>
          <w:rFonts w:ascii="Bookman Old Style" w:hAnsi="Bookman Old Style" w:cs="Times New Roman"/>
        </w:rPr>
        <w:t xml:space="preserve"> događaj </w:t>
      </w:r>
      <w:r w:rsidR="009F20C6" w:rsidRPr="00824589">
        <w:rPr>
          <w:rFonts w:ascii="Bookman Old Style" w:hAnsi="Bookman Old Style" w:cs="Times New Roman"/>
        </w:rPr>
        <w:t xml:space="preserve">u sklopu </w:t>
      </w:r>
      <w:r w:rsidR="008731E8">
        <w:rPr>
          <w:rFonts w:ascii="Bookman Old Style" w:hAnsi="Bookman Old Style" w:cs="Times New Roman"/>
        </w:rPr>
        <w:t>32</w:t>
      </w:r>
      <w:r w:rsidR="009F20C6" w:rsidRPr="00824589">
        <w:rPr>
          <w:rFonts w:ascii="Bookman Old Style" w:hAnsi="Bookman Old Style" w:cs="Times New Roman"/>
        </w:rPr>
        <w:t xml:space="preserve">. međunarodnoga znanstvenoga skupa Hrvatskoga društva za primijenjenu lingvistiku, koji će se održati od </w:t>
      </w:r>
      <w:r w:rsidR="008731E8">
        <w:rPr>
          <w:rFonts w:ascii="Bookman Old Style" w:hAnsi="Bookman Old Style" w:cs="Times New Roman"/>
        </w:rPr>
        <w:t>3</w:t>
      </w:r>
      <w:r w:rsidR="009F20C6" w:rsidRPr="00824589">
        <w:rPr>
          <w:rFonts w:ascii="Bookman Old Style" w:hAnsi="Bookman Old Style" w:cs="Times New Roman"/>
        </w:rPr>
        <w:t xml:space="preserve">. do </w:t>
      </w:r>
      <w:r w:rsidR="008731E8">
        <w:rPr>
          <w:rFonts w:ascii="Bookman Old Style" w:hAnsi="Bookman Old Style" w:cs="Times New Roman"/>
        </w:rPr>
        <w:t>5</w:t>
      </w:r>
      <w:r w:rsidR="009F20C6" w:rsidRPr="00824589">
        <w:rPr>
          <w:rFonts w:ascii="Bookman Old Style" w:hAnsi="Bookman Old Style" w:cs="Times New Roman"/>
        </w:rPr>
        <w:t>. svibnja 201</w:t>
      </w:r>
      <w:r w:rsidR="008731E8">
        <w:rPr>
          <w:rFonts w:ascii="Bookman Old Style" w:hAnsi="Bookman Old Style" w:cs="Times New Roman"/>
        </w:rPr>
        <w:t>8</w:t>
      </w:r>
      <w:r w:rsidR="009F20C6" w:rsidRPr="00824589">
        <w:rPr>
          <w:rFonts w:ascii="Bookman Old Style" w:hAnsi="Bookman Old Style" w:cs="Times New Roman"/>
        </w:rPr>
        <w:t>. godine na Filozofskome fakultetu u Rijeci.</w:t>
      </w:r>
    </w:p>
    <w:p w:rsidR="009F20C6" w:rsidRPr="00824589" w:rsidRDefault="009F20C6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503F58" w:rsidRPr="00824589" w:rsidRDefault="009F20C6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824589">
        <w:rPr>
          <w:rFonts w:ascii="Bookman Old Style" w:hAnsi="Bookman Old Style" w:cs="Times New Roman"/>
        </w:rPr>
        <w:t xml:space="preserve">Simpozij okuplja sve znanstvenike, a posebice doktorande i </w:t>
      </w:r>
      <w:proofErr w:type="spellStart"/>
      <w:r w:rsidRPr="00824589">
        <w:rPr>
          <w:rFonts w:ascii="Bookman Old Style" w:hAnsi="Bookman Old Style" w:cs="Times New Roman"/>
        </w:rPr>
        <w:t>poslijedoktorande</w:t>
      </w:r>
      <w:proofErr w:type="spellEnd"/>
      <w:r w:rsidRPr="00824589">
        <w:rPr>
          <w:rFonts w:ascii="Bookman Old Style" w:hAnsi="Bookman Old Style" w:cs="Times New Roman"/>
        </w:rPr>
        <w:t xml:space="preserve"> u bilo kojoj grani filologije, koji su zainteresirani </w:t>
      </w:r>
      <w:r w:rsidR="003D57D6">
        <w:rPr>
          <w:rFonts w:ascii="Bookman Old Style" w:hAnsi="Bookman Old Style" w:cs="Times New Roman"/>
        </w:rPr>
        <w:t xml:space="preserve">za nove spoznaje o etičkim izazovima u lingvističkim istraživanjima i/ili su i sami u svome radu bili suočeni </w:t>
      </w:r>
      <w:r w:rsidR="00801446">
        <w:rPr>
          <w:rFonts w:ascii="Bookman Old Style" w:hAnsi="Bookman Old Style" w:cs="Times New Roman"/>
        </w:rPr>
        <w:t>s nekom etičkom dvojbom</w:t>
      </w:r>
      <w:r w:rsidRPr="00824589">
        <w:rPr>
          <w:rFonts w:ascii="Bookman Old Style" w:hAnsi="Bookman Old Style" w:cs="Times New Roman"/>
        </w:rPr>
        <w:t xml:space="preserve">. </w:t>
      </w:r>
      <w:r w:rsidR="00503F58" w:rsidRPr="00824589">
        <w:rPr>
          <w:rFonts w:ascii="Bookman Old Style" w:hAnsi="Bookman Old Style" w:cs="Times New Roman"/>
        </w:rPr>
        <w:t>Također, kao slušači dobrodošli su i studenti diplomskih studija.</w:t>
      </w:r>
    </w:p>
    <w:p w:rsidR="009F20C6" w:rsidRPr="00824589" w:rsidRDefault="009F20C6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9F20C6" w:rsidRPr="00824589" w:rsidRDefault="009F20C6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9F20C6" w:rsidRPr="00824589" w:rsidRDefault="009F20C6" w:rsidP="00004B80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  <w:bookmarkStart w:id="0" w:name="_GoBack"/>
      <w:bookmarkEnd w:id="0"/>
      <w:r w:rsidRPr="00587EC1">
        <w:rPr>
          <w:rFonts w:ascii="Bookman Old Style" w:hAnsi="Bookman Old Style" w:cs="Times New Roman"/>
        </w:rPr>
        <w:t>POZVANA PREDAVANJA</w:t>
      </w:r>
    </w:p>
    <w:p w:rsidR="009F20C6" w:rsidRPr="00824589" w:rsidRDefault="009F20C6" w:rsidP="00004B80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</w:p>
    <w:p w:rsidR="00EA0BB8" w:rsidRDefault="008731E8" w:rsidP="00004B80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Kristina Cergol Kovačević</w:t>
      </w:r>
      <w:r w:rsidR="009F20C6" w:rsidRPr="00824589">
        <w:rPr>
          <w:rFonts w:ascii="Bookman Old Style" w:hAnsi="Bookman Old Style" w:cs="Times New Roman"/>
        </w:rPr>
        <w:t xml:space="preserve">, Sveučilište u </w:t>
      </w:r>
      <w:r>
        <w:rPr>
          <w:rFonts w:ascii="Bookman Old Style" w:hAnsi="Bookman Old Style" w:cs="Times New Roman"/>
        </w:rPr>
        <w:t>Zagrebu</w:t>
      </w:r>
      <w:r w:rsidR="009F20C6" w:rsidRPr="00824589">
        <w:rPr>
          <w:rFonts w:ascii="Bookman Old Style" w:hAnsi="Bookman Old Style" w:cs="Times New Roman"/>
        </w:rPr>
        <w:t xml:space="preserve">, </w:t>
      </w:r>
    </w:p>
    <w:p w:rsidR="00004B80" w:rsidRPr="00EA0BB8" w:rsidRDefault="00EA0BB8" w:rsidP="00004B80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i/>
        </w:rPr>
      </w:pPr>
      <w:r w:rsidRPr="00EA0BB8">
        <w:rPr>
          <w:rFonts w:ascii="Bookman Old Style" w:hAnsi="Bookman Old Style" w:cs="Times New Roman"/>
          <w:i/>
        </w:rPr>
        <w:t>Etika istraživanja u primijenjenoj lingvistici: što, zašto i kako?</w:t>
      </w:r>
    </w:p>
    <w:p w:rsidR="00EA0BB8" w:rsidRDefault="008731E8" w:rsidP="00004B80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Zvjezdana Vrzić</w:t>
      </w:r>
      <w:r w:rsidR="00004B80" w:rsidRPr="00824589">
        <w:rPr>
          <w:rFonts w:ascii="Bookman Old Style" w:hAnsi="Bookman Old Style" w:cs="Times New Roman"/>
        </w:rPr>
        <w:t xml:space="preserve">, </w:t>
      </w:r>
      <w:r w:rsidR="00EA0BB8" w:rsidRPr="003D57D6">
        <w:rPr>
          <w:rFonts w:ascii="Bookman Old Style" w:hAnsi="Bookman Old Style" w:cs="Times New Roman"/>
        </w:rPr>
        <w:t>Sveučilište u Rijeci –</w:t>
      </w:r>
      <w:r w:rsidR="00004B80" w:rsidRPr="00824589">
        <w:rPr>
          <w:rFonts w:ascii="Bookman Old Style" w:hAnsi="Bookman Old Style" w:cs="Times New Roman"/>
        </w:rPr>
        <w:t xml:space="preserve"> </w:t>
      </w:r>
      <w:r w:rsidR="003D57D6">
        <w:rPr>
          <w:rFonts w:ascii="Bookman Old Style" w:hAnsi="Bookman Old Style" w:cs="Times New Roman"/>
        </w:rPr>
        <w:t>Sveučilište u New Yorku (SAD)</w:t>
      </w:r>
    </w:p>
    <w:p w:rsidR="00506A48" w:rsidRDefault="00506A48" w:rsidP="00506A48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i/>
        </w:rPr>
      </w:pPr>
      <w:r w:rsidRPr="00506A48">
        <w:rPr>
          <w:rFonts w:ascii="Bookman Old Style" w:hAnsi="Bookman Old Style" w:cs="Times New Roman"/>
          <w:i/>
        </w:rPr>
        <w:t>Pitanj</w:t>
      </w:r>
      <w:r w:rsidR="000F3BFC">
        <w:rPr>
          <w:rFonts w:ascii="Bookman Old Style" w:hAnsi="Bookman Old Style" w:cs="Times New Roman"/>
          <w:i/>
        </w:rPr>
        <w:t>a</w:t>
      </w:r>
      <w:r w:rsidRPr="00506A48">
        <w:rPr>
          <w:rFonts w:ascii="Bookman Old Style" w:hAnsi="Bookman Old Style" w:cs="Times New Roman"/>
          <w:i/>
        </w:rPr>
        <w:t xml:space="preserve"> etičnosti u jezičnim istraživanjima na terenu i nakon njega</w:t>
      </w:r>
    </w:p>
    <w:p w:rsidR="000F3BFC" w:rsidRDefault="000F3BFC" w:rsidP="00506A48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EA0BB8" w:rsidRPr="00571EC8" w:rsidRDefault="00004B80" w:rsidP="00506A48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571EC8">
        <w:rPr>
          <w:rFonts w:ascii="Bookman Old Style" w:hAnsi="Bookman Old Style" w:cs="Times New Roman"/>
        </w:rPr>
        <w:t>U prvome dijelu simpozija bit će održa</w:t>
      </w:r>
      <w:r w:rsidR="00286C00" w:rsidRPr="00571EC8">
        <w:rPr>
          <w:rFonts w:ascii="Bookman Old Style" w:hAnsi="Bookman Old Style" w:cs="Times New Roman"/>
        </w:rPr>
        <w:t>n</w:t>
      </w:r>
      <w:r w:rsidRPr="00571EC8">
        <w:rPr>
          <w:rFonts w:ascii="Bookman Old Style" w:hAnsi="Bookman Old Style" w:cs="Times New Roman"/>
        </w:rPr>
        <w:t xml:space="preserve">a dva pozvana </w:t>
      </w:r>
      <w:r w:rsidR="00692F9E" w:rsidRPr="00571EC8">
        <w:rPr>
          <w:rFonts w:ascii="Bookman Old Style" w:hAnsi="Bookman Old Style" w:cs="Times New Roman"/>
        </w:rPr>
        <w:t>pre</w:t>
      </w:r>
      <w:r w:rsidRPr="00571EC8">
        <w:rPr>
          <w:rFonts w:ascii="Bookman Old Style" w:hAnsi="Bookman Old Style" w:cs="Times New Roman"/>
        </w:rPr>
        <w:t xml:space="preserve">davanja u prijepodnevnim satima, </w:t>
      </w:r>
      <w:r w:rsidR="00692F9E" w:rsidRPr="00571EC8">
        <w:rPr>
          <w:rFonts w:ascii="Bookman Old Style" w:hAnsi="Bookman Old Style" w:cs="Times New Roman"/>
        </w:rPr>
        <w:t xml:space="preserve">a u poslijepodnevnim će </w:t>
      </w:r>
      <w:r w:rsidRPr="00571EC8">
        <w:rPr>
          <w:rFonts w:ascii="Bookman Old Style" w:hAnsi="Bookman Old Style" w:cs="Times New Roman"/>
        </w:rPr>
        <w:t xml:space="preserve">se </w:t>
      </w:r>
      <w:r w:rsidR="00692F9E" w:rsidRPr="00571EC8">
        <w:rPr>
          <w:rFonts w:ascii="Bookman Old Style" w:hAnsi="Bookman Old Style" w:cs="Times New Roman"/>
        </w:rPr>
        <w:t xml:space="preserve">satima </w:t>
      </w:r>
      <w:r w:rsidRPr="00571EC8">
        <w:rPr>
          <w:rFonts w:ascii="Bookman Old Style" w:hAnsi="Bookman Old Style" w:cs="Times New Roman"/>
        </w:rPr>
        <w:t>održati</w:t>
      </w:r>
      <w:r w:rsidR="00692F9E" w:rsidRPr="00571EC8">
        <w:rPr>
          <w:rFonts w:ascii="Bookman Old Style" w:hAnsi="Bookman Old Style" w:cs="Times New Roman"/>
        </w:rPr>
        <w:t xml:space="preserve"> </w:t>
      </w:r>
      <w:r w:rsidR="008731E8" w:rsidRPr="00571EC8">
        <w:rPr>
          <w:rFonts w:ascii="Bookman Old Style" w:hAnsi="Bookman Old Style" w:cs="Times New Roman"/>
        </w:rPr>
        <w:t>okrugli stol</w:t>
      </w:r>
      <w:r w:rsidR="00692F9E" w:rsidRPr="00571EC8">
        <w:rPr>
          <w:rFonts w:ascii="Bookman Old Style" w:hAnsi="Bookman Old Style" w:cs="Times New Roman"/>
        </w:rPr>
        <w:t xml:space="preserve"> </w:t>
      </w:r>
      <w:r w:rsidR="008731E8" w:rsidRPr="00571EC8">
        <w:rPr>
          <w:rFonts w:ascii="Bookman Old Style" w:hAnsi="Bookman Old Style" w:cs="Times New Roman"/>
          <w:i/>
        </w:rPr>
        <w:t>Etička pitanja u suvremenim lingvističkim istraživanjima</w:t>
      </w:r>
      <w:r w:rsidRPr="00571EC8">
        <w:rPr>
          <w:rFonts w:ascii="Bookman Old Style" w:hAnsi="Bookman Old Style" w:cs="Times New Roman"/>
        </w:rPr>
        <w:t xml:space="preserve"> na </w:t>
      </w:r>
      <w:r w:rsidR="00EA0BB8" w:rsidRPr="00571EC8">
        <w:rPr>
          <w:rFonts w:ascii="Bookman Old Style" w:hAnsi="Bookman Old Style" w:cs="Times New Roman"/>
        </w:rPr>
        <w:t>kojemu</w:t>
      </w:r>
      <w:r w:rsidRPr="00571EC8">
        <w:rPr>
          <w:rFonts w:ascii="Bookman Old Style" w:hAnsi="Bookman Old Style" w:cs="Times New Roman"/>
        </w:rPr>
        <w:t xml:space="preserve"> sudionici mogu sudjelovati kao slušači ili izlagači. </w:t>
      </w:r>
      <w:r w:rsidR="00847BD1" w:rsidRPr="00571EC8">
        <w:rPr>
          <w:rFonts w:ascii="Bookman Old Style" w:hAnsi="Bookman Old Style" w:cs="Times New Roman"/>
        </w:rPr>
        <w:t>I</w:t>
      </w:r>
      <w:r w:rsidRPr="00571EC8">
        <w:rPr>
          <w:rFonts w:ascii="Bookman Old Style" w:hAnsi="Bookman Old Style" w:cs="Times New Roman"/>
        </w:rPr>
        <w:t>zlagač</w:t>
      </w:r>
      <w:r w:rsidR="00847BD1" w:rsidRPr="00571EC8">
        <w:rPr>
          <w:rFonts w:ascii="Bookman Old Style" w:hAnsi="Bookman Old Style" w:cs="Times New Roman"/>
        </w:rPr>
        <w:t xml:space="preserve">i će </w:t>
      </w:r>
      <w:r w:rsidR="00285630" w:rsidRPr="00571EC8">
        <w:rPr>
          <w:rFonts w:ascii="Bookman Old Style" w:hAnsi="Bookman Old Style" w:cs="Times New Roman"/>
        </w:rPr>
        <w:t>ukratko</w:t>
      </w:r>
      <w:r w:rsidRPr="00571EC8">
        <w:rPr>
          <w:rFonts w:ascii="Bookman Old Style" w:hAnsi="Bookman Old Style" w:cs="Times New Roman"/>
        </w:rPr>
        <w:t xml:space="preserve"> predstav</w:t>
      </w:r>
      <w:r w:rsidR="00847BD1" w:rsidRPr="00571EC8">
        <w:rPr>
          <w:rFonts w:ascii="Bookman Old Style" w:hAnsi="Bookman Old Style" w:cs="Times New Roman"/>
        </w:rPr>
        <w:t>iti</w:t>
      </w:r>
      <w:r w:rsidRPr="00571EC8">
        <w:rPr>
          <w:rFonts w:ascii="Bookman Old Style" w:hAnsi="Bookman Old Style" w:cs="Times New Roman"/>
        </w:rPr>
        <w:t xml:space="preserve"> </w:t>
      </w:r>
      <w:r w:rsidR="00EA0BB8" w:rsidRPr="00571EC8">
        <w:rPr>
          <w:rFonts w:ascii="Bookman Old Style" w:hAnsi="Bookman Old Style" w:cs="Times New Roman"/>
        </w:rPr>
        <w:t>izazov na koji su naišli u svom istraživanju a koj</w:t>
      </w:r>
      <w:r w:rsidR="00BF75B3">
        <w:rPr>
          <w:rFonts w:ascii="Bookman Old Style" w:hAnsi="Bookman Old Style" w:cs="Times New Roman"/>
        </w:rPr>
        <w:t>i</w:t>
      </w:r>
      <w:r w:rsidR="00EA0BB8" w:rsidRPr="00571EC8">
        <w:rPr>
          <w:rFonts w:ascii="Bookman Old Style" w:hAnsi="Bookman Old Style" w:cs="Times New Roman"/>
        </w:rPr>
        <w:t xml:space="preserve"> se tiče etike. U okviru okrugloga stola imat će priliku znanstveno se konzultirati o prednostima i nedostacima mogućih rješenja.</w:t>
      </w:r>
    </w:p>
    <w:p w:rsidR="001D6B94" w:rsidRDefault="00EA0BB8" w:rsidP="00506A48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571EC8">
        <w:rPr>
          <w:rFonts w:ascii="Bookman Old Style" w:hAnsi="Bookman Old Style" w:cs="Times New Roman"/>
        </w:rPr>
        <w:t xml:space="preserve">Brojni su izazovi </w:t>
      </w:r>
      <w:r w:rsidR="00571EC8">
        <w:rPr>
          <w:rFonts w:ascii="Bookman Old Style" w:hAnsi="Bookman Old Style" w:cs="Times New Roman"/>
        </w:rPr>
        <w:t xml:space="preserve">u </w:t>
      </w:r>
      <w:r w:rsidR="00847BD1" w:rsidRPr="00571EC8">
        <w:rPr>
          <w:rFonts w:ascii="Bookman Old Style" w:hAnsi="Bookman Old Style" w:cs="Times New Roman"/>
        </w:rPr>
        <w:t xml:space="preserve">području koje je posebno zanimljivo ne samo doktorandima i </w:t>
      </w:r>
      <w:proofErr w:type="spellStart"/>
      <w:r w:rsidR="00847BD1" w:rsidRPr="00571EC8">
        <w:rPr>
          <w:rFonts w:ascii="Bookman Old Style" w:hAnsi="Bookman Old Style" w:cs="Times New Roman"/>
        </w:rPr>
        <w:t>poslijedoktorandima</w:t>
      </w:r>
      <w:proofErr w:type="spellEnd"/>
      <w:r w:rsidR="00847BD1" w:rsidRPr="00571EC8">
        <w:rPr>
          <w:rFonts w:ascii="Bookman Old Style" w:hAnsi="Bookman Old Style" w:cs="Times New Roman"/>
        </w:rPr>
        <w:t xml:space="preserve"> nego i svim drugim znanstvenicima</w:t>
      </w:r>
      <w:r w:rsidR="003D57D6" w:rsidRPr="00571EC8">
        <w:rPr>
          <w:rFonts w:ascii="Bookman Old Style" w:hAnsi="Bookman Old Style" w:cs="Times New Roman"/>
        </w:rPr>
        <w:t>,</w:t>
      </w:r>
      <w:r w:rsidR="00847BD1" w:rsidRPr="00571EC8">
        <w:rPr>
          <w:rFonts w:ascii="Bookman Old Style" w:hAnsi="Bookman Old Style" w:cs="Times New Roman"/>
        </w:rPr>
        <w:t xml:space="preserve"> koji se </w:t>
      </w:r>
      <w:r w:rsidR="003D57D6" w:rsidRPr="00571EC8">
        <w:rPr>
          <w:rFonts w:ascii="Bookman Old Style" w:hAnsi="Bookman Old Style" w:cs="Times New Roman"/>
        </w:rPr>
        <w:t xml:space="preserve">nerijetko </w:t>
      </w:r>
      <w:r w:rsidR="00847BD1" w:rsidRPr="00571EC8">
        <w:rPr>
          <w:rFonts w:ascii="Bookman Old Style" w:hAnsi="Bookman Old Style" w:cs="Times New Roman"/>
        </w:rPr>
        <w:t xml:space="preserve">susreću s </w:t>
      </w:r>
      <w:r w:rsidR="003D57D6" w:rsidRPr="00571EC8">
        <w:rPr>
          <w:rFonts w:ascii="Bookman Old Style" w:hAnsi="Bookman Old Style" w:cs="Times New Roman"/>
        </w:rPr>
        <w:t xml:space="preserve">raznovrsnim etičkim izazovima </w:t>
      </w:r>
      <w:r w:rsidR="00824589" w:rsidRPr="00571EC8">
        <w:rPr>
          <w:rFonts w:ascii="Bookman Old Style" w:hAnsi="Bookman Old Style" w:cs="Times New Roman"/>
        </w:rPr>
        <w:t>kao istraživači</w:t>
      </w:r>
      <w:r w:rsidR="00847BD1" w:rsidRPr="00571EC8">
        <w:rPr>
          <w:rFonts w:ascii="Bookman Old Style" w:hAnsi="Bookman Old Style" w:cs="Times New Roman"/>
        </w:rPr>
        <w:t xml:space="preserve"> ili </w:t>
      </w:r>
      <w:r w:rsidR="00824589" w:rsidRPr="00571EC8">
        <w:rPr>
          <w:rFonts w:ascii="Bookman Old Style" w:hAnsi="Bookman Old Style" w:cs="Times New Roman"/>
        </w:rPr>
        <w:t xml:space="preserve">pak s potrebom </w:t>
      </w:r>
      <w:r w:rsidR="003D57D6" w:rsidRPr="00571EC8">
        <w:rPr>
          <w:rFonts w:ascii="Bookman Old Style" w:hAnsi="Bookman Old Style" w:cs="Times New Roman"/>
        </w:rPr>
        <w:t>procjenjivanja rješenja takvih pitanja</w:t>
      </w:r>
      <w:r w:rsidR="00824589" w:rsidRPr="00571EC8">
        <w:rPr>
          <w:rFonts w:ascii="Bookman Old Style" w:hAnsi="Bookman Old Style" w:cs="Times New Roman"/>
        </w:rPr>
        <w:t xml:space="preserve"> kao </w:t>
      </w:r>
      <w:r w:rsidR="00847BD1" w:rsidRPr="00571EC8">
        <w:rPr>
          <w:rFonts w:ascii="Bookman Old Style" w:hAnsi="Bookman Old Style" w:cs="Times New Roman"/>
        </w:rPr>
        <w:t>recenzenti</w:t>
      </w:r>
      <w:r w:rsidR="00824589" w:rsidRPr="00571EC8">
        <w:rPr>
          <w:rFonts w:ascii="Bookman Old Style" w:hAnsi="Bookman Old Style" w:cs="Times New Roman"/>
        </w:rPr>
        <w:t xml:space="preserve"> znanstvenih radova ili znanstvenih projekata</w:t>
      </w:r>
      <w:r w:rsidR="00847BD1" w:rsidRPr="00571EC8">
        <w:rPr>
          <w:rFonts w:ascii="Bookman Old Style" w:hAnsi="Bookman Old Style" w:cs="Times New Roman"/>
        </w:rPr>
        <w:t>.</w:t>
      </w:r>
    </w:p>
    <w:p w:rsidR="001D6B94" w:rsidRDefault="001D6B9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p w:rsidR="00503F58" w:rsidRPr="00571EC8" w:rsidRDefault="00692F9E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571EC8">
        <w:rPr>
          <w:rFonts w:ascii="Bookman Old Style" w:hAnsi="Bookman Old Style" w:cs="Times New Roman"/>
        </w:rPr>
        <w:lastRenderedPageBreak/>
        <w:t xml:space="preserve">Za sudjelovanje </w:t>
      </w:r>
      <w:r w:rsidR="00BF75B3">
        <w:rPr>
          <w:rFonts w:ascii="Bookman Old Style" w:hAnsi="Bookman Old Style" w:cs="Times New Roman"/>
        </w:rPr>
        <w:t>na simpoziju, kao izlagač</w:t>
      </w:r>
      <w:r w:rsidR="00571EC8">
        <w:rPr>
          <w:rFonts w:ascii="Bookman Old Style" w:hAnsi="Bookman Old Style" w:cs="Times New Roman"/>
        </w:rPr>
        <w:t xml:space="preserve"> ili kao slušač, </w:t>
      </w:r>
      <w:r w:rsidRPr="00571EC8">
        <w:rPr>
          <w:rFonts w:ascii="Bookman Old Style" w:hAnsi="Bookman Old Style" w:cs="Times New Roman"/>
        </w:rPr>
        <w:t xml:space="preserve">potrebno </w:t>
      </w:r>
      <w:r w:rsidR="00571EC8" w:rsidRPr="00571EC8">
        <w:rPr>
          <w:rFonts w:ascii="Bookman Old Style" w:hAnsi="Bookman Old Style" w:cs="Times New Roman"/>
        </w:rPr>
        <w:t xml:space="preserve">je </w:t>
      </w:r>
      <w:r w:rsidRPr="00571EC8">
        <w:rPr>
          <w:rFonts w:ascii="Bookman Old Style" w:hAnsi="Bookman Old Style" w:cs="Times New Roman"/>
        </w:rPr>
        <w:t xml:space="preserve">prijaviti se </w:t>
      </w:r>
      <w:r w:rsidR="00824589" w:rsidRPr="00571EC8">
        <w:rPr>
          <w:rFonts w:ascii="Bookman Old Style" w:hAnsi="Bookman Old Style" w:cs="Times New Roman"/>
        </w:rPr>
        <w:t xml:space="preserve">slanjem popunjene </w:t>
      </w:r>
      <w:hyperlink w:anchor="Prijavnica" w:history="1">
        <w:r w:rsidR="00824589" w:rsidRPr="00571EC8">
          <w:rPr>
            <w:rStyle w:val="Hyperlink"/>
            <w:rFonts w:ascii="Bookman Old Style" w:hAnsi="Bookman Old Style" w:cs="Times New Roman"/>
          </w:rPr>
          <w:t>prijavnice</w:t>
        </w:r>
      </w:hyperlink>
      <w:r w:rsidR="00824589" w:rsidRPr="00571EC8">
        <w:rPr>
          <w:rFonts w:ascii="Bookman Old Style" w:hAnsi="Bookman Old Style" w:cs="Times New Roman"/>
        </w:rPr>
        <w:t xml:space="preserve"> </w:t>
      </w:r>
      <w:r w:rsidR="00571EC8">
        <w:rPr>
          <w:rFonts w:ascii="Bookman Old Style" w:hAnsi="Bookman Old Style" w:cs="Times New Roman"/>
        </w:rPr>
        <w:t>na adresu</w:t>
      </w:r>
      <w:r w:rsidRPr="00571EC8">
        <w:rPr>
          <w:rFonts w:ascii="Bookman Old Style" w:hAnsi="Bookman Old Style" w:cs="Times New Roman"/>
        </w:rPr>
        <w:t xml:space="preserve"> </w:t>
      </w:r>
      <w:hyperlink r:id="rId7" w:history="1">
        <w:r w:rsidR="00571EC8" w:rsidRPr="00FB248D">
          <w:rPr>
            <w:rStyle w:val="Hyperlink"/>
            <w:rFonts w:ascii="Bookman Old Style" w:hAnsi="Bookman Old Style" w:cs="Times New Roman"/>
          </w:rPr>
          <w:t>avlastelic@uniri.hr</w:t>
        </w:r>
      </w:hyperlink>
      <w:r w:rsidR="00571EC8">
        <w:rPr>
          <w:rFonts w:ascii="Bookman Old Style" w:hAnsi="Bookman Old Style" w:cs="Times New Roman"/>
        </w:rPr>
        <w:t xml:space="preserve"> </w:t>
      </w:r>
      <w:r w:rsidRPr="00571EC8">
        <w:rPr>
          <w:rFonts w:ascii="Bookman Old Style" w:hAnsi="Bookman Old Style" w:cs="Times New Roman"/>
          <w:b/>
        </w:rPr>
        <w:t xml:space="preserve">do </w:t>
      </w:r>
      <w:r w:rsidR="00DD5C2E">
        <w:rPr>
          <w:rFonts w:ascii="Bookman Old Style" w:hAnsi="Bookman Old Style" w:cs="Times New Roman"/>
          <w:b/>
        </w:rPr>
        <w:t>10</w:t>
      </w:r>
      <w:r w:rsidR="00847BD1" w:rsidRPr="00571EC8">
        <w:rPr>
          <w:rFonts w:ascii="Bookman Old Style" w:hAnsi="Bookman Old Style" w:cs="Times New Roman"/>
          <w:b/>
        </w:rPr>
        <w:t>. travnja</w:t>
      </w:r>
      <w:r w:rsidRPr="00571EC8">
        <w:rPr>
          <w:rFonts w:ascii="Bookman Old Style" w:hAnsi="Bookman Old Style" w:cs="Times New Roman"/>
          <w:b/>
        </w:rPr>
        <w:t xml:space="preserve"> 201</w:t>
      </w:r>
      <w:r w:rsidR="00285630" w:rsidRPr="00571EC8">
        <w:rPr>
          <w:rFonts w:ascii="Bookman Old Style" w:hAnsi="Bookman Old Style" w:cs="Times New Roman"/>
          <w:b/>
        </w:rPr>
        <w:t>8</w:t>
      </w:r>
      <w:r w:rsidRPr="00571EC8">
        <w:rPr>
          <w:rFonts w:ascii="Bookman Old Style" w:hAnsi="Bookman Old Style" w:cs="Times New Roman"/>
          <w:b/>
        </w:rPr>
        <w:t>.</w:t>
      </w:r>
    </w:p>
    <w:p w:rsidR="00CE77C8" w:rsidRDefault="00CE77C8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571EC8">
        <w:rPr>
          <w:rFonts w:ascii="Bookman Old Style" w:hAnsi="Bookman Old Style" w:cs="Times New Roman"/>
        </w:rPr>
        <w:t xml:space="preserve">Sudionici koji se prijave </w:t>
      </w:r>
      <w:r w:rsidRPr="00571EC8">
        <w:rPr>
          <w:rFonts w:ascii="Bookman Old Style" w:hAnsi="Bookman Old Style" w:cs="Times New Roman"/>
          <w:b/>
        </w:rPr>
        <w:t>kao izlagači</w:t>
      </w:r>
      <w:r w:rsidRPr="00571EC8">
        <w:rPr>
          <w:rFonts w:ascii="Bookman Old Style" w:hAnsi="Bookman Old Style" w:cs="Times New Roman"/>
        </w:rPr>
        <w:t xml:space="preserve"> bit će zamoljeni da pripreme</w:t>
      </w:r>
      <w:r w:rsidR="003D57D6" w:rsidRPr="00571EC8">
        <w:rPr>
          <w:rFonts w:ascii="Bookman Old Style" w:hAnsi="Bookman Old Style" w:cs="Times New Roman"/>
        </w:rPr>
        <w:t xml:space="preserve"> kratak osvrt na etički izazov na koji su naišli osobno ili s kojim su posredno upoznati</w:t>
      </w:r>
      <w:r w:rsidR="00DB2D17" w:rsidRPr="00571EC8">
        <w:rPr>
          <w:rFonts w:ascii="Bookman Old Style" w:hAnsi="Bookman Old Style" w:cs="Times New Roman"/>
        </w:rPr>
        <w:t>, o čemu će dobiti podrobne upute odmah po dostavljenoj prijavnici.</w:t>
      </w:r>
      <w:r>
        <w:rPr>
          <w:rFonts w:ascii="Bookman Old Style" w:hAnsi="Bookman Old Style" w:cs="Times New Roman"/>
        </w:rPr>
        <w:t xml:space="preserve"> </w:t>
      </w:r>
    </w:p>
    <w:p w:rsidR="00DB2D17" w:rsidRDefault="00DB2D17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DB2D17" w:rsidRDefault="00DB2D17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Svi sudionici simpozija dobit će potvrdu o sudjelovanju na temelju koje će na svojim matičnim ustanovama moći zatražiti dodjelu ECTS-bodova.</w:t>
      </w:r>
    </w:p>
    <w:p w:rsidR="00DB2D17" w:rsidRDefault="00DB2D17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EA0BB8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Kotizaciju u iznosu od 120 kn potrebno je uplatiti najkasnije </w:t>
      </w:r>
      <w:r w:rsidRPr="00EA0BB8">
        <w:rPr>
          <w:rFonts w:ascii="Bookman Old Style" w:hAnsi="Bookman Old Style" w:cs="Times New Roman"/>
          <w:b/>
        </w:rPr>
        <w:t xml:space="preserve">do </w:t>
      </w:r>
      <w:r w:rsidR="00285630" w:rsidRPr="00EA0BB8">
        <w:rPr>
          <w:rFonts w:ascii="Bookman Old Style" w:hAnsi="Bookman Old Style" w:cs="Times New Roman"/>
          <w:b/>
        </w:rPr>
        <w:t>20</w:t>
      </w:r>
      <w:r w:rsidRPr="00EA0BB8">
        <w:rPr>
          <w:rFonts w:ascii="Bookman Old Style" w:hAnsi="Bookman Old Style" w:cs="Times New Roman"/>
          <w:b/>
        </w:rPr>
        <w:t>. travnja 201</w:t>
      </w:r>
      <w:r w:rsidR="00285630" w:rsidRPr="00EA0BB8">
        <w:rPr>
          <w:rFonts w:ascii="Bookman Old Style" w:hAnsi="Bookman Old Style" w:cs="Times New Roman"/>
          <w:b/>
        </w:rPr>
        <w:t>8</w:t>
      </w:r>
      <w:r w:rsidRPr="00EA0BB8">
        <w:rPr>
          <w:rFonts w:ascii="Bookman Old Style" w:hAnsi="Bookman Old Style" w:cs="Times New Roman"/>
          <w:b/>
        </w:rPr>
        <w:t>. godine.</w:t>
      </w:r>
      <w:r>
        <w:rPr>
          <w:rFonts w:ascii="Bookman Old Style" w:hAnsi="Bookman Old Style" w:cs="Times New Roman"/>
        </w:rPr>
        <w:t xml:space="preserve"> Potvrdu o uplati potrebno je predočiti prilikom registracije sudionika. </w:t>
      </w:r>
      <w:r w:rsidRPr="00571EC8">
        <w:rPr>
          <w:rFonts w:ascii="Bookman Old Style" w:hAnsi="Bookman Old Style" w:cs="Times New Roman"/>
          <w:u w:val="single"/>
        </w:rPr>
        <w:t>N</w:t>
      </w:r>
      <w:r w:rsidR="00E80299" w:rsidRPr="00571EC8">
        <w:rPr>
          <w:rFonts w:ascii="Bookman Old Style" w:hAnsi="Bookman Old Style" w:cs="Times New Roman"/>
          <w:u w:val="single"/>
        </w:rPr>
        <w:t>a</w:t>
      </w:r>
      <w:r w:rsidRPr="00571EC8">
        <w:rPr>
          <w:rFonts w:ascii="Bookman Old Style" w:hAnsi="Bookman Old Style" w:cs="Times New Roman"/>
          <w:u w:val="single"/>
        </w:rPr>
        <w:t xml:space="preserve"> </w:t>
      </w:r>
      <w:r w:rsidR="00EA0BB8" w:rsidRPr="00571EC8">
        <w:rPr>
          <w:rFonts w:ascii="Bookman Old Style" w:hAnsi="Bookman Old Style" w:cs="Times New Roman"/>
          <w:u w:val="single"/>
        </w:rPr>
        <w:t>simpoziju</w:t>
      </w:r>
      <w:r w:rsidRPr="00571EC8">
        <w:rPr>
          <w:rFonts w:ascii="Bookman Old Style" w:hAnsi="Bookman Old Style" w:cs="Times New Roman"/>
          <w:u w:val="single"/>
        </w:rPr>
        <w:t xml:space="preserve"> neće biti moguće platiti kotizaciju.</w:t>
      </w:r>
      <w:r>
        <w:rPr>
          <w:rFonts w:ascii="Bookman Old Style" w:hAnsi="Bookman Old Style" w:cs="Times New Roman"/>
        </w:rPr>
        <w:t xml:space="preserve"> </w:t>
      </w:r>
    </w:p>
    <w:p w:rsidR="00DB2D17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Za uplatu je potrebno upotrijebiti sljedeće podatke:</w:t>
      </w:r>
    </w:p>
    <w:p w:rsidR="00DB2D17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DB2D17" w:rsidRPr="00571EC8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571EC8">
        <w:rPr>
          <w:rFonts w:ascii="Bookman Old Style" w:hAnsi="Bookman Old Style" w:cs="Times New Roman"/>
        </w:rPr>
        <w:t xml:space="preserve">PRIMATELJ: </w:t>
      </w:r>
      <w:r w:rsidRPr="00571EC8">
        <w:rPr>
          <w:rFonts w:ascii="Bookman Old Style" w:hAnsi="Bookman Old Style" w:cs="Times New Roman"/>
          <w:b/>
        </w:rPr>
        <w:t>Filozofski fakultet, Sveučilišna avenija 4, HR-51000 Rijeka</w:t>
      </w:r>
    </w:p>
    <w:p w:rsidR="00DB2D17" w:rsidRPr="00571EC8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571EC8">
        <w:rPr>
          <w:rFonts w:ascii="Bookman Old Style" w:hAnsi="Bookman Old Style" w:cs="Times New Roman"/>
        </w:rPr>
        <w:t>IBAN:</w:t>
      </w:r>
      <w:r w:rsidR="00064EFB" w:rsidRPr="00571EC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r w:rsidR="00064EFB" w:rsidRPr="00571EC8">
        <w:rPr>
          <w:rFonts w:ascii="Bookman Old Style" w:hAnsi="Bookman Old Style" w:cs="Times New Roman"/>
          <w:b/>
        </w:rPr>
        <w:t>HR9123600001101536455</w:t>
      </w:r>
    </w:p>
    <w:p w:rsidR="00DB2D17" w:rsidRPr="00571EC8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b/>
        </w:rPr>
      </w:pPr>
      <w:r w:rsidRPr="00571EC8">
        <w:rPr>
          <w:rFonts w:ascii="Bookman Old Style" w:hAnsi="Bookman Old Style" w:cs="Times New Roman"/>
        </w:rPr>
        <w:t xml:space="preserve">POZIV NA BROJ: </w:t>
      </w:r>
      <w:r w:rsidR="00720114" w:rsidRPr="00571EC8">
        <w:rPr>
          <w:rFonts w:ascii="Bookman Old Style" w:hAnsi="Bookman Old Style" w:cs="Times New Roman"/>
          <w:b/>
        </w:rPr>
        <w:t>OIB</w:t>
      </w:r>
      <w:r w:rsidR="00064EFB" w:rsidRPr="00571EC8">
        <w:rPr>
          <w:rFonts w:ascii="Bookman Old Style" w:hAnsi="Bookman Old Style" w:cs="Times New Roman"/>
          <w:b/>
        </w:rPr>
        <w:t>-</w:t>
      </w:r>
      <w:r w:rsidR="00720114" w:rsidRPr="00571EC8">
        <w:rPr>
          <w:rFonts w:ascii="Bookman Old Style" w:hAnsi="Bookman Old Style" w:cs="Times New Roman"/>
          <w:b/>
        </w:rPr>
        <w:t>16</w:t>
      </w:r>
    </w:p>
    <w:p w:rsidR="00DB2D17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b/>
        </w:rPr>
      </w:pPr>
      <w:r w:rsidRPr="00571EC8">
        <w:rPr>
          <w:rFonts w:ascii="Bookman Old Style" w:hAnsi="Bookman Old Style" w:cs="Times New Roman"/>
        </w:rPr>
        <w:t xml:space="preserve">OPIS: </w:t>
      </w:r>
      <w:r w:rsidRPr="00571EC8">
        <w:rPr>
          <w:rFonts w:ascii="Bookman Old Style" w:hAnsi="Bookman Old Style" w:cs="Times New Roman"/>
          <w:b/>
        </w:rPr>
        <w:t>SCIMETH ime i prezime sudionika</w:t>
      </w:r>
    </w:p>
    <w:p w:rsidR="00064EFB" w:rsidRDefault="00064EFB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571EC8" w:rsidRDefault="00571EC8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F13816" w:rsidRDefault="00571EC8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571EC8">
        <w:rPr>
          <w:rFonts w:ascii="Bookman Old Style" w:hAnsi="Bookman Old Style" w:cs="Times New Roman"/>
        </w:rPr>
        <w:t xml:space="preserve">Obrazac za prijavu </w:t>
      </w:r>
      <w:r>
        <w:rPr>
          <w:rFonts w:ascii="Bookman Old Style" w:hAnsi="Bookman Old Style" w:cs="Times New Roman"/>
        </w:rPr>
        <w:t>te s</w:t>
      </w:r>
      <w:r w:rsidR="00064EFB">
        <w:rPr>
          <w:rFonts w:ascii="Bookman Old Style" w:hAnsi="Bookman Old Style" w:cs="Times New Roman"/>
        </w:rPr>
        <w:t xml:space="preserve">ve dodatne </w:t>
      </w:r>
      <w:r w:rsidR="00064EFB" w:rsidRPr="00E80299">
        <w:rPr>
          <w:rFonts w:ascii="Bookman Old Style" w:hAnsi="Bookman Old Style" w:cs="Times New Roman"/>
        </w:rPr>
        <w:t xml:space="preserve">informacije o </w:t>
      </w:r>
      <w:r w:rsidR="00285630">
        <w:rPr>
          <w:rFonts w:ascii="Bookman Old Style" w:hAnsi="Bookman Old Style" w:cs="Times New Roman"/>
          <w:b/>
        </w:rPr>
        <w:t>3</w:t>
      </w:r>
      <w:r w:rsidR="00064EFB" w:rsidRPr="00E80299">
        <w:rPr>
          <w:rFonts w:ascii="Bookman Old Style" w:hAnsi="Bookman Old Style" w:cs="Times New Roman"/>
          <w:b/>
        </w:rPr>
        <w:t>. simpozij</w:t>
      </w:r>
      <w:r w:rsidR="00285630">
        <w:rPr>
          <w:rFonts w:ascii="Bookman Old Style" w:hAnsi="Bookman Old Style" w:cs="Times New Roman"/>
          <w:b/>
        </w:rPr>
        <w:t>u</w:t>
      </w:r>
      <w:r w:rsidR="00064EFB" w:rsidRPr="00E80299">
        <w:rPr>
          <w:rFonts w:ascii="Bookman Old Style" w:hAnsi="Bookman Old Style" w:cs="Times New Roman"/>
          <w:b/>
        </w:rPr>
        <w:t xml:space="preserve"> SCIMETH –</w:t>
      </w:r>
      <w:r w:rsidR="00285630">
        <w:rPr>
          <w:rFonts w:ascii="Bookman Old Style" w:hAnsi="Bookman Old Style" w:cs="Times New Roman"/>
          <w:b/>
        </w:rPr>
        <w:t xml:space="preserve"> </w:t>
      </w:r>
      <w:r w:rsidR="00285630" w:rsidRPr="00285630">
        <w:rPr>
          <w:rFonts w:ascii="Bookman Old Style" w:hAnsi="Bookman Old Style" w:cs="Times New Roman"/>
          <w:b/>
        </w:rPr>
        <w:t xml:space="preserve">Etička pitanja u suvremenim lingvističkim istraživanjima </w:t>
      </w:r>
      <w:r w:rsidR="00506A48">
        <w:rPr>
          <w:rFonts w:ascii="Bookman Old Style" w:hAnsi="Bookman Old Style" w:cs="Times New Roman"/>
        </w:rPr>
        <w:t>nalaze se</w:t>
      </w:r>
      <w:r w:rsidRPr="00571EC8">
        <w:rPr>
          <w:rFonts w:ascii="Bookman Old Style" w:hAnsi="Bookman Old Style" w:cs="Times New Roman"/>
        </w:rPr>
        <w:t xml:space="preserve"> na mrežnim stranicama </w:t>
      </w:r>
      <w:r>
        <w:rPr>
          <w:rFonts w:ascii="Bookman Old Style" w:hAnsi="Bookman Old Style" w:cs="Times New Roman"/>
        </w:rPr>
        <w:t>Hrvatskoga društva za primijenjenu lingvistiku</w:t>
      </w:r>
      <w:r w:rsidRPr="00571EC8">
        <w:rPr>
          <w:rFonts w:ascii="Bookman Old Style" w:hAnsi="Bookman Old Style" w:cs="Times New Roman"/>
        </w:rPr>
        <w:t xml:space="preserve"> </w:t>
      </w:r>
      <w:hyperlink r:id="rId8" w:history="1">
        <w:r w:rsidRPr="00FB248D">
          <w:rPr>
            <w:rStyle w:val="Hyperlink"/>
            <w:rFonts w:ascii="Bookman Old Style" w:hAnsi="Bookman Old Style" w:cs="Times New Roman"/>
          </w:rPr>
          <w:t>www.hdpl.hr</w:t>
        </w:r>
      </w:hyperlink>
      <w:r>
        <w:rPr>
          <w:rFonts w:ascii="Bookman Old Style" w:hAnsi="Bookman Old Style" w:cs="Times New Roman"/>
        </w:rPr>
        <w:t xml:space="preserve"> </w:t>
      </w:r>
      <w:r w:rsidRPr="00571EC8">
        <w:rPr>
          <w:rFonts w:ascii="Bookman Old Style" w:hAnsi="Bookman Old Style" w:cs="Times New Roman"/>
        </w:rPr>
        <w:t xml:space="preserve">i Centra za jezična istraživanja </w:t>
      </w:r>
      <w:hyperlink r:id="rId9" w:history="1">
        <w:r w:rsidRPr="00FB248D">
          <w:rPr>
            <w:rStyle w:val="Hyperlink"/>
            <w:rFonts w:ascii="Bookman Old Style" w:hAnsi="Bookman Old Style" w:cs="Times New Roman"/>
          </w:rPr>
          <w:t>www.cji.uniri.hr</w:t>
        </w:r>
      </w:hyperlink>
      <w:r w:rsidRPr="00571EC8">
        <w:rPr>
          <w:rFonts w:ascii="Bookman Old Style" w:hAnsi="Bookman Old Style" w:cs="Times New Roman"/>
        </w:rPr>
        <w:t>.</w:t>
      </w:r>
    </w:p>
    <w:p w:rsidR="00571EC8" w:rsidRDefault="00571EC8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</w:p>
    <w:p w:rsidR="00571EC8" w:rsidRDefault="00571EC8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</w:p>
    <w:p w:rsidR="00064EFB" w:rsidRPr="00F13816" w:rsidRDefault="00F13816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ČLANOVI ORGANIZACIJSKOGA</w:t>
      </w:r>
      <w:r w:rsidR="00064EFB" w:rsidRPr="00F13816">
        <w:rPr>
          <w:rFonts w:ascii="Bookman Old Style" w:hAnsi="Bookman Old Style" w:cs="Times New Roman"/>
          <w:sz w:val="20"/>
          <w:szCs w:val="20"/>
        </w:rPr>
        <w:t xml:space="preserve"> ODBOR</w:t>
      </w:r>
      <w:r>
        <w:rPr>
          <w:rFonts w:ascii="Bookman Old Style" w:hAnsi="Bookman Old Style" w:cs="Times New Roman"/>
          <w:sz w:val="20"/>
          <w:szCs w:val="20"/>
        </w:rPr>
        <w:t>A</w:t>
      </w:r>
      <w:r w:rsidR="00285630">
        <w:rPr>
          <w:rFonts w:ascii="Bookman Old Style" w:hAnsi="Bookman Old Style" w:cs="Times New Roman"/>
          <w:sz w:val="20"/>
          <w:szCs w:val="20"/>
        </w:rPr>
        <w:t>:</w:t>
      </w:r>
    </w:p>
    <w:p w:rsidR="00285630" w:rsidRDefault="00285630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Mihaela Matešić</w:t>
      </w:r>
      <w:r w:rsidRPr="00285630">
        <w:rPr>
          <w:rFonts w:ascii="Bookman Old Style" w:hAnsi="Bookman Old Style" w:cs="Times New Roman"/>
          <w:sz w:val="20"/>
          <w:szCs w:val="20"/>
        </w:rPr>
        <w:t>, predsjednica Hrvatskoga društva za primijenjenu lingvistiku</w:t>
      </w:r>
    </w:p>
    <w:p w:rsidR="00285630" w:rsidRDefault="00285630" w:rsidP="00285630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E80299">
        <w:rPr>
          <w:rFonts w:ascii="Bookman Old Style" w:hAnsi="Bookman Old Style" w:cs="Times New Roman"/>
          <w:sz w:val="20"/>
          <w:szCs w:val="20"/>
        </w:rPr>
        <w:t xml:space="preserve">Zvjezdana Vrzić, </w:t>
      </w:r>
      <w:r>
        <w:rPr>
          <w:rFonts w:ascii="Bookman Old Style" w:hAnsi="Bookman Old Style" w:cs="Times New Roman"/>
          <w:sz w:val="20"/>
          <w:szCs w:val="20"/>
        </w:rPr>
        <w:t>voditeljica Cent</w:t>
      </w:r>
      <w:r w:rsidRPr="00E80299">
        <w:rPr>
          <w:rFonts w:ascii="Bookman Old Style" w:hAnsi="Bookman Old Style" w:cs="Times New Roman"/>
          <w:sz w:val="20"/>
          <w:szCs w:val="20"/>
        </w:rPr>
        <w:t>r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E80299">
        <w:rPr>
          <w:rFonts w:ascii="Bookman Old Style" w:hAnsi="Bookman Old Style" w:cs="Times New Roman"/>
          <w:sz w:val="20"/>
          <w:szCs w:val="20"/>
        </w:rPr>
        <w:t xml:space="preserve"> za jezična istraživanja</w:t>
      </w:r>
    </w:p>
    <w:p w:rsidR="00506A48" w:rsidRDefault="00571EC8" w:rsidP="00285630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E80299">
        <w:rPr>
          <w:rFonts w:ascii="Bookman Old Style" w:hAnsi="Bookman Old Style" w:cs="Times New Roman"/>
          <w:sz w:val="20"/>
          <w:szCs w:val="20"/>
        </w:rPr>
        <w:t>Anastazija Vlastelić, Regionalni aktiv HDPL</w:t>
      </w:r>
      <w:r w:rsidR="00506A48">
        <w:rPr>
          <w:rFonts w:ascii="Bookman Old Style" w:hAnsi="Bookman Old Style" w:cs="Times New Roman"/>
          <w:sz w:val="20"/>
          <w:szCs w:val="20"/>
        </w:rPr>
        <w:t>-a Rijeka, predsjednica Organizacijskoga</w:t>
      </w:r>
      <w:r w:rsidRPr="00E80299">
        <w:rPr>
          <w:rFonts w:ascii="Bookman Old Style" w:hAnsi="Bookman Old Style" w:cs="Times New Roman"/>
          <w:sz w:val="20"/>
          <w:szCs w:val="20"/>
        </w:rPr>
        <w:t xml:space="preserve"> odbora </w:t>
      </w:r>
    </w:p>
    <w:p w:rsidR="00285630" w:rsidRDefault="00285630" w:rsidP="00285630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Anita Memišević, tajnica Hrvatskoga </w:t>
      </w:r>
      <w:r w:rsidRPr="00E80299">
        <w:rPr>
          <w:rFonts w:ascii="Bookman Old Style" w:hAnsi="Bookman Old Style" w:cs="Times New Roman"/>
          <w:sz w:val="20"/>
          <w:szCs w:val="20"/>
        </w:rPr>
        <w:t xml:space="preserve">društva za primijenjenu lingvistiku </w:t>
      </w:r>
    </w:p>
    <w:p w:rsidR="00F13816" w:rsidRPr="00E80299" w:rsidRDefault="00285630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Borana Morić</w:t>
      </w:r>
      <w:r w:rsidR="00571EC8">
        <w:rPr>
          <w:rFonts w:ascii="Bookman Old Style" w:hAnsi="Bookman Old Style" w:cs="Times New Roman"/>
          <w:sz w:val="20"/>
          <w:szCs w:val="20"/>
        </w:rPr>
        <w:t>-</w:t>
      </w:r>
      <w:r>
        <w:rPr>
          <w:rFonts w:ascii="Bookman Old Style" w:hAnsi="Bookman Old Style" w:cs="Times New Roman"/>
          <w:sz w:val="20"/>
          <w:szCs w:val="20"/>
        </w:rPr>
        <w:t xml:space="preserve">Mohorovičić, </w:t>
      </w:r>
      <w:r w:rsidRPr="00285630">
        <w:rPr>
          <w:rFonts w:ascii="Bookman Old Style" w:hAnsi="Bookman Old Style" w:cs="Times New Roman"/>
          <w:sz w:val="20"/>
          <w:szCs w:val="20"/>
        </w:rPr>
        <w:t xml:space="preserve">Regionalni aktiv HDPL-a Rijeka, </w:t>
      </w:r>
      <w:r w:rsidR="00F13816" w:rsidRPr="00E80299">
        <w:rPr>
          <w:rFonts w:ascii="Bookman Old Style" w:hAnsi="Bookman Old Style" w:cs="Times New Roman"/>
          <w:sz w:val="20"/>
          <w:szCs w:val="20"/>
        </w:rPr>
        <w:t xml:space="preserve">potpredsjednica </w:t>
      </w:r>
      <w:r w:rsidR="00506A48">
        <w:rPr>
          <w:rFonts w:ascii="Bookman Old Style" w:hAnsi="Bookman Old Style" w:cs="Times New Roman"/>
          <w:sz w:val="20"/>
          <w:szCs w:val="20"/>
        </w:rPr>
        <w:t xml:space="preserve">Organizacijskoga </w:t>
      </w:r>
      <w:r w:rsidR="00F13816" w:rsidRPr="00E80299">
        <w:rPr>
          <w:rFonts w:ascii="Bookman Old Style" w:hAnsi="Bookman Old Style" w:cs="Times New Roman"/>
          <w:sz w:val="20"/>
          <w:szCs w:val="20"/>
        </w:rPr>
        <w:t>odbora</w:t>
      </w:r>
    </w:p>
    <w:p w:rsidR="00285630" w:rsidRPr="002B3ABE" w:rsidRDefault="00285630" w:rsidP="00285630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2B3ABE">
        <w:rPr>
          <w:rFonts w:ascii="Bookman Old Style" w:hAnsi="Bookman Old Style" w:cs="Times New Roman"/>
          <w:sz w:val="20"/>
          <w:szCs w:val="20"/>
        </w:rPr>
        <w:t xml:space="preserve">Diana Stolac, Regionalni aktiv HDPL-a Rijeka </w:t>
      </w:r>
    </w:p>
    <w:p w:rsidR="00F13816" w:rsidRPr="002B3ABE" w:rsidRDefault="00F13816" w:rsidP="00F1381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2B3ABE">
        <w:rPr>
          <w:rFonts w:ascii="Bookman Old Style" w:hAnsi="Bookman Old Style" w:cs="Times New Roman"/>
          <w:sz w:val="20"/>
          <w:szCs w:val="20"/>
        </w:rPr>
        <w:t>Benedikt Perak, Centar za jezična istraživanja</w:t>
      </w:r>
    </w:p>
    <w:p w:rsidR="00AA1EE6" w:rsidRDefault="00AA1EE6" w:rsidP="00AA1EE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2B3ABE">
        <w:rPr>
          <w:rFonts w:ascii="Bookman Old Style" w:hAnsi="Bookman Old Style" w:cs="Times New Roman"/>
          <w:sz w:val="20"/>
          <w:szCs w:val="20"/>
        </w:rPr>
        <w:t>Ivana Lalli Paćelat, Regionalni</w:t>
      </w:r>
      <w:r w:rsidRPr="00285630">
        <w:rPr>
          <w:rFonts w:ascii="Bookman Old Style" w:hAnsi="Bookman Old Style" w:cs="Times New Roman"/>
          <w:sz w:val="20"/>
          <w:szCs w:val="20"/>
        </w:rPr>
        <w:t xml:space="preserve"> aktiv HDPL-a </w:t>
      </w:r>
      <w:r>
        <w:rPr>
          <w:rFonts w:ascii="Bookman Old Style" w:hAnsi="Bookman Old Style" w:cs="Times New Roman"/>
          <w:sz w:val="20"/>
          <w:szCs w:val="20"/>
        </w:rPr>
        <w:t>Pula</w:t>
      </w:r>
    </w:p>
    <w:p w:rsidR="002F7FB0" w:rsidRDefault="002F7FB0" w:rsidP="002F7FB0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Cecilija Jurčić Katunar, Centar za jezična istraživanja</w:t>
      </w:r>
    </w:p>
    <w:p w:rsidR="00285630" w:rsidRPr="00F13816" w:rsidRDefault="00285630" w:rsidP="00F1381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AA1EE6">
        <w:rPr>
          <w:rFonts w:ascii="Bookman Old Style" w:hAnsi="Bookman Old Style" w:cs="Times New Roman"/>
          <w:sz w:val="20"/>
          <w:szCs w:val="20"/>
        </w:rPr>
        <w:t>Mirjana Borucinsky</w:t>
      </w:r>
      <w:r w:rsidR="00AA1EE6" w:rsidRPr="00AA1EE6">
        <w:rPr>
          <w:rFonts w:ascii="Bookman Old Style" w:hAnsi="Bookman Old Style" w:cs="Times New Roman"/>
          <w:sz w:val="20"/>
          <w:szCs w:val="20"/>
        </w:rPr>
        <w:t>,</w:t>
      </w:r>
      <w:r w:rsidR="00AA1EE6">
        <w:rPr>
          <w:rFonts w:ascii="Bookman Old Style" w:hAnsi="Bookman Old Style" w:cs="Times New Roman"/>
          <w:sz w:val="20"/>
          <w:szCs w:val="20"/>
        </w:rPr>
        <w:t xml:space="preserve"> </w:t>
      </w:r>
      <w:r w:rsidR="00AA1EE6" w:rsidRPr="00AA1EE6">
        <w:rPr>
          <w:rFonts w:ascii="Bookman Old Style" w:hAnsi="Bookman Old Style" w:cs="Times New Roman"/>
          <w:sz w:val="20"/>
          <w:szCs w:val="20"/>
        </w:rPr>
        <w:t>Regionalni aktiv HDPL-a Rijeka</w:t>
      </w:r>
    </w:p>
    <w:p w:rsidR="00AA1EE6" w:rsidRPr="00AA1EE6" w:rsidRDefault="00AA1EE6" w:rsidP="00AA1EE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AA1EE6">
        <w:rPr>
          <w:rFonts w:ascii="Bookman Old Style" w:hAnsi="Bookman Old Style" w:cs="Times New Roman"/>
          <w:sz w:val="20"/>
          <w:szCs w:val="20"/>
        </w:rPr>
        <w:t>Jakob Patekar, Regionalni aktiv HDPL-a Rijeka</w:t>
      </w:r>
    </w:p>
    <w:p w:rsidR="002F7FB0" w:rsidRDefault="00AA1EE6" w:rsidP="00571EC8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 w:rsidRPr="00571EC8">
        <w:rPr>
          <w:rFonts w:ascii="Bookman Old Style" w:hAnsi="Bookman Old Style" w:cs="Times New Roman"/>
          <w:sz w:val="20"/>
          <w:szCs w:val="20"/>
        </w:rPr>
        <w:t>Mateja Fumić, Regionalni</w:t>
      </w:r>
      <w:r w:rsidRPr="00F13816">
        <w:rPr>
          <w:rFonts w:ascii="Bookman Old Style" w:hAnsi="Bookman Old Style" w:cs="Times New Roman"/>
          <w:sz w:val="20"/>
          <w:szCs w:val="20"/>
        </w:rPr>
        <w:t xml:space="preserve"> aktiv HDPL-a Rijeka</w:t>
      </w:r>
      <w:r w:rsidR="002F7FB0">
        <w:rPr>
          <w:rFonts w:ascii="Bookman Old Style" w:hAnsi="Bookman Old Style" w:cs="Times New Roman"/>
        </w:rPr>
        <w:br w:type="page"/>
      </w:r>
    </w:p>
    <w:p w:rsidR="00824589" w:rsidRDefault="00824589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085"/>
        <w:gridCol w:w="2592"/>
        <w:gridCol w:w="2936"/>
      </w:tblGrid>
      <w:tr w:rsidR="00314945" w:rsidTr="002F7FB0">
        <w:trPr>
          <w:trHeight w:val="397"/>
        </w:trPr>
        <w:tc>
          <w:tcPr>
            <w:tcW w:w="8613" w:type="dxa"/>
            <w:gridSpan w:val="3"/>
            <w:tcBorders>
              <w:bottom w:val="double" w:sz="6" w:space="0" w:color="auto"/>
            </w:tcBorders>
            <w:shd w:val="clear" w:color="auto" w:fill="FFFFCC"/>
          </w:tcPr>
          <w:p w:rsidR="00314945" w:rsidRDefault="00DC4CFA" w:rsidP="00314945">
            <w:pPr>
              <w:ind w:left="284" w:right="283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3</w:t>
            </w:r>
            <w:r w:rsidR="00314945" w:rsidRPr="00824589">
              <w:rPr>
                <w:rFonts w:ascii="Bookman Old Style" w:hAnsi="Bookman Old Style" w:cs="Times New Roman"/>
                <w:b/>
              </w:rPr>
              <w:t>. simpozij SCIMETH</w:t>
            </w:r>
          </w:p>
          <w:p w:rsidR="00DC4CFA" w:rsidRPr="00DC4CFA" w:rsidRDefault="00DC4CFA" w:rsidP="00314945">
            <w:pPr>
              <w:ind w:left="284" w:right="283"/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DC4CFA">
              <w:rPr>
                <w:rFonts w:ascii="Bookman Old Style" w:hAnsi="Bookman Old Style" w:cs="Times New Roman"/>
                <w:b/>
                <w:i/>
              </w:rPr>
              <w:t>Etička pitanja u suvremenim lingvističkim istraživanjima</w:t>
            </w:r>
          </w:p>
          <w:p w:rsidR="00314945" w:rsidRDefault="00314945" w:rsidP="00314945">
            <w:pPr>
              <w:ind w:right="283"/>
              <w:jc w:val="center"/>
              <w:rPr>
                <w:rFonts w:ascii="Bookman Old Style" w:hAnsi="Bookman Old Style" w:cs="Times New Roman"/>
              </w:rPr>
            </w:pPr>
            <w:bookmarkStart w:id="1" w:name="Prijavnica"/>
            <w:r w:rsidRPr="00CE77C8">
              <w:rPr>
                <w:rFonts w:ascii="Bookman Old Style" w:hAnsi="Bookman Old Style" w:cs="Times New Roman"/>
              </w:rPr>
              <w:t>Prijavnica</w:t>
            </w:r>
          </w:p>
          <w:bookmarkEnd w:id="1"/>
          <w:p w:rsidR="00CE77C8" w:rsidRPr="00314945" w:rsidRDefault="00CE77C8" w:rsidP="00314945">
            <w:pPr>
              <w:ind w:right="283"/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  <w:tr w:rsidR="00314945" w:rsidTr="002F7FB0">
        <w:trPr>
          <w:trHeight w:val="217"/>
        </w:trPr>
        <w:tc>
          <w:tcPr>
            <w:tcW w:w="8613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F7FB0" w:rsidTr="00CD4974">
        <w:trPr>
          <w:trHeight w:val="397"/>
        </w:trPr>
        <w:tc>
          <w:tcPr>
            <w:tcW w:w="8613" w:type="dxa"/>
            <w:gridSpan w:val="3"/>
            <w:tcBorders>
              <w:top w:val="double" w:sz="6" w:space="0" w:color="auto"/>
            </w:tcBorders>
            <w:shd w:val="clear" w:color="auto" w:fill="FFFFCC"/>
          </w:tcPr>
          <w:p w:rsidR="002F7FB0" w:rsidRDefault="002F7FB0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Sudionik/sudionica</w:t>
            </w:r>
          </w:p>
        </w:tc>
      </w:tr>
      <w:tr w:rsidR="00314945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314945" w:rsidRPr="00824589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Ime i prezime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Zvanje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314945" w:rsidRPr="00824589" w:rsidRDefault="00C75A75" w:rsidP="00C75A75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</w:t>
            </w:r>
            <w:r w:rsidR="00314945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adresa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OIB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24589" w:rsidTr="002F7FB0">
        <w:trPr>
          <w:trHeight w:val="397"/>
        </w:trPr>
        <w:tc>
          <w:tcPr>
            <w:tcW w:w="3085" w:type="dxa"/>
            <w:tcBorders>
              <w:bottom w:val="double" w:sz="6" w:space="0" w:color="auto"/>
            </w:tcBorders>
            <w:shd w:val="clear" w:color="auto" w:fill="FFFFCC"/>
            <w:vAlign w:val="center"/>
          </w:tcPr>
          <w:p w:rsidR="00824589" w:rsidRP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Telefon ili mobitel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tcBorders>
              <w:bottom w:val="double" w:sz="6" w:space="0" w:color="auto"/>
            </w:tcBorders>
            <w:shd w:val="clear" w:color="auto" w:fill="FFFFCC"/>
          </w:tcPr>
          <w:p w:rsidR="00824589" w:rsidRDefault="00824589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243"/>
        </w:trPr>
        <w:tc>
          <w:tcPr>
            <w:tcW w:w="8613" w:type="dxa"/>
            <w:gridSpan w:val="3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397"/>
        </w:trPr>
        <w:tc>
          <w:tcPr>
            <w:tcW w:w="8613" w:type="dxa"/>
            <w:gridSpan w:val="3"/>
            <w:tcBorders>
              <w:top w:val="double" w:sz="6" w:space="0" w:color="auto"/>
            </w:tcBorders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Ustanova zaposlenja ili studija</w:t>
            </w:r>
          </w:p>
        </w:tc>
      </w:tr>
      <w:tr w:rsidR="00824589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C75A7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 xml:space="preserve">Zaposlen/a pri </w:t>
            </w:r>
          </w:p>
          <w:p w:rsidR="00824589" w:rsidRP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(naziv ustanove)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CC"/>
          </w:tcPr>
          <w:p w:rsidR="00824589" w:rsidRDefault="00824589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24589" w:rsidTr="002F7FB0">
        <w:trPr>
          <w:trHeight w:val="397"/>
        </w:trPr>
        <w:tc>
          <w:tcPr>
            <w:tcW w:w="3085" w:type="dxa"/>
            <w:tcBorders>
              <w:bottom w:val="double" w:sz="6" w:space="0" w:color="auto"/>
            </w:tcBorders>
            <w:shd w:val="clear" w:color="auto" w:fill="FFFFCC"/>
            <w:vAlign w:val="center"/>
          </w:tcPr>
          <w:p w:rsidR="00C75A7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Student/</w:t>
            </w:r>
            <w:proofErr w:type="spellStart"/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ica</w:t>
            </w:r>
            <w:proofErr w:type="spellEnd"/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 xml:space="preserve"> pri </w:t>
            </w:r>
          </w:p>
          <w:p w:rsidR="00824589" w:rsidRP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(naziv ustanove)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tcBorders>
              <w:bottom w:val="double" w:sz="6" w:space="0" w:color="auto"/>
            </w:tcBorders>
            <w:shd w:val="clear" w:color="auto" w:fill="FFFFCC"/>
          </w:tcPr>
          <w:p w:rsidR="00824589" w:rsidRDefault="00824589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111"/>
        </w:trPr>
        <w:tc>
          <w:tcPr>
            <w:tcW w:w="8613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D7A44" w:rsidTr="002F7FB0">
        <w:trPr>
          <w:trHeight w:val="487"/>
        </w:trPr>
        <w:tc>
          <w:tcPr>
            <w:tcW w:w="8613" w:type="dxa"/>
            <w:gridSpan w:val="3"/>
            <w:tcBorders>
              <w:top w:val="double" w:sz="6" w:space="0" w:color="auto"/>
            </w:tcBorders>
            <w:shd w:val="clear" w:color="auto" w:fill="FFFFCC"/>
          </w:tcPr>
          <w:p w:rsidR="002D7A44" w:rsidRPr="002D7A44" w:rsidRDefault="002D7A44" w:rsidP="00824589">
            <w:pPr>
              <w:ind w:right="283"/>
              <w:jc w:val="both"/>
              <w:rPr>
                <w:rFonts w:ascii="Bookman Old Style" w:hAnsi="Bookman Old Style" w:cs="Times New Roman"/>
                <w:b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Vrsta sudjelovanja na simpoziju</w:t>
            </w:r>
          </w:p>
        </w:tc>
      </w:tr>
      <w:tr w:rsidR="002D7A44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2D7A44" w:rsidRPr="00824589" w:rsidRDefault="002D7A44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Molimo podcrtati i podebljati odabranu kategoriju:</w:t>
            </w:r>
          </w:p>
        </w:tc>
        <w:tc>
          <w:tcPr>
            <w:tcW w:w="2592" w:type="dxa"/>
            <w:tcBorders>
              <w:right w:val="single" w:sz="6" w:space="0" w:color="auto"/>
            </w:tcBorders>
            <w:shd w:val="clear" w:color="auto" w:fill="FFFFCC"/>
            <w:vAlign w:val="center"/>
          </w:tcPr>
          <w:p w:rsidR="002D7A44" w:rsidRDefault="002D7A44" w:rsidP="002D7A44">
            <w:pPr>
              <w:ind w:right="28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izlagač/</w:t>
            </w:r>
            <w:r w:rsidR="00C75A75">
              <w:rPr>
                <w:rFonts w:ascii="Bookman Old Style" w:hAnsi="Bookman Old Style" w:cs="Times New Roman"/>
                <w:sz w:val="24"/>
                <w:szCs w:val="24"/>
              </w:rPr>
              <w:t>izlagač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ica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shd w:val="clear" w:color="auto" w:fill="FFFFCC"/>
            <w:vAlign w:val="center"/>
          </w:tcPr>
          <w:p w:rsidR="002D7A44" w:rsidRDefault="002D7A44" w:rsidP="002D7A44">
            <w:pPr>
              <w:ind w:right="28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slušač/</w:t>
            </w:r>
            <w:r w:rsidR="00C75A75">
              <w:rPr>
                <w:rFonts w:ascii="Bookman Old Style" w:hAnsi="Bookman Old Style" w:cs="Times New Roman"/>
                <w:sz w:val="24"/>
                <w:szCs w:val="24"/>
              </w:rPr>
              <w:t>slušač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ica</w:t>
            </w:r>
          </w:p>
        </w:tc>
      </w:tr>
      <w:tr w:rsidR="002F7FB0" w:rsidTr="002F7FB0">
        <w:trPr>
          <w:trHeight w:val="193"/>
        </w:trPr>
        <w:tc>
          <w:tcPr>
            <w:tcW w:w="8613" w:type="dxa"/>
            <w:gridSpan w:val="3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F7FB0" w:rsidRDefault="002F7FB0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D7A44" w:rsidTr="002F7FB0">
        <w:trPr>
          <w:trHeight w:val="397"/>
        </w:trPr>
        <w:tc>
          <w:tcPr>
            <w:tcW w:w="8613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FFFFCC"/>
          </w:tcPr>
          <w:p w:rsidR="002D7A44" w:rsidRDefault="002D7A44" w:rsidP="002D7A44">
            <w:pPr>
              <w:ind w:right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Za izlagače</w:t>
            </w:r>
          </w:p>
        </w:tc>
      </w:tr>
      <w:tr w:rsidR="00314945" w:rsidTr="002F7FB0">
        <w:trPr>
          <w:trHeight w:val="397"/>
        </w:trPr>
        <w:tc>
          <w:tcPr>
            <w:tcW w:w="3085" w:type="dxa"/>
            <w:tcBorders>
              <w:top w:val="single" w:sz="6" w:space="0" w:color="auto"/>
            </w:tcBorders>
            <w:shd w:val="clear" w:color="auto" w:fill="FFFFCC"/>
            <w:vAlign w:val="center"/>
          </w:tcPr>
          <w:p w:rsidR="00314945" w:rsidRPr="00824589" w:rsidRDefault="00C75A75" w:rsidP="00C75A75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Molimo da </w:t>
            </w:r>
            <w:r w:rsidR="00801446">
              <w:rPr>
                <w:rFonts w:ascii="Bookman Old Style" w:hAnsi="Bookman Old Style" w:cs="Times New Roman"/>
                <w:sz w:val="20"/>
                <w:szCs w:val="20"/>
              </w:rPr>
              <w:t>navedete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temu koju želite izložiti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</w:tcBorders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824589" w:rsidRPr="001A2633" w:rsidRDefault="00824589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4"/>
          <w:szCs w:val="24"/>
        </w:rPr>
      </w:pPr>
    </w:p>
    <w:sectPr w:rsidR="00824589" w:rsidRPr="001A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A"/>
    <w:rsid w:val="00004B80"/>
    <w:rsid w:val="0002709A"/>
    <w:rsid w:val="00064EFB"/>
    <w:rsid w:val="000F3BFC"/>
    <w:rsid w:val="001A2633"/>
    <w:rsid w:val="001D6B94"/>
    <w:rsid w:val="00285630"/>
    <w:rsid w:val="00286C00"/>
    <w:rsid w:val="002B3ABE"/>
    <w:rsid w:val="002D7A44"/>
    <w:rsid w:val="002F7FB0"/>
    <w:rsid w:val="00314945"/>
    <w:rsid w:val="003D57D6"/>
    <w:rsid w:val="003E7F72"/>
    <w:rsid w:val="003F3AB2"/>
    <w:rsid w:val="004C0FEE"/>
    <w:rsid w:val="00503F58"/>
    <w:rsid w:val="00506A48"/>
    <w:rsid w:val="00510F6C"/>
    <w:rsid w:val="00571EC8"/>
    <w:rsid w:val="00587EC1"/>
    <w:rsid w:val="00692F9E"/>
    <w:rsid w:val="00720114"/>
    <w:rsid w:val="00801446"/>
    <w:rsid w:val="00824589"/>
    <w:rsid w:val="00847BD1"/>
    <w:rsid w:val="0085646E"/>
    <w:rsid w:val="008731E8"/>
    <w:rsid w:val="008B0A5A"/>
    <w:rsid w:val="008C10FD"/>
    <w:rsid w:val="00970577"/>
    <w:rsid w:val="009812B0"/>
    <w:rsid w:val="00985497"/>
    <w:rsid w:val="00987892"/>
    <w:rsid w:val="009F20C6"/>
    <w:rsid w:val="00AA1EE6"/>
    <w:rsid w:val="00AE178B"/>
    <w:rsid w:val="00AF2A80"/>
    <w:rsid w:val="00B36208"/>
    <w:rsid w:val="00BE5F1F"/>
    <w:rsid w:val="00BF75B3"/>
    <w:rsid w:val="00C03823"/>
    <w:rsid w:val="00C75A75"/>
    <w:rsid w:val="00CC5F09"/>
    <w:rsid w:val="00CE77C8"/>
    <w:rsid w:val="00D16E13"/>
    <w:rsid w:val="00D362A3"/>
    <w:rsid w:val="00DB2D17"/>
    <w:rsid w:val="00DC4CFA"/>
    <w:rsid w:val="00DD5C2E"/>
    <w:rsid w:val="00E75D5A"/>
    <w:rsid w:val="00E80299"/>
    <w:rsid w:val="00EA0BB8"/>
    <w:rsid w:val="00F13816"/>
    <w:rsid w:val="00F96EBE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8B9D6D4-E1DF-4203-A86E-EA45722F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20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C0FEE"/>
  </w:style>
  <w:style w:type="paragraph" w:styleId="BalloonText">
    <w:name w:val="Balloon Text"/>
    <w:basedOn w:val="Normal"/>
    <w:link w:val="BalloonTextChar"/>
    <w:uiPriority w:val="99"/>
    <w:semiHidden/>
    <w:unhideWhenUsed/>
    <w:rsid w:val="00E7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pl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lastelic@unir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cji.uni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Anastazija Vlastelić</cp:lastModifiedBy>
  <cp:revision>28</cp:revision>
  <cp:lastPrinted>2016-02-17T00:51:00Z</cp:lastPrinted>
  <dcterms:created xsi:type="dcterms:W3CDTF">2016-02-17T00:00:00Z</dcterms:created>
  <dcterms:modified xsi:type="dcterms:W3CDTF">2018-02-08T09:25:00Z</dcterms:modified>
</cp:coreProperties>
</file>